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13" w:rsidRPr="00D8248D" w:rsidRDefault="00D8248D">
      <w:pPr>
        <w:rPr>
          <w:rFonts w:hint="eastAsia"/>
          <w:sz w:val="28"/>
          <w:szCs w:val="28"/>
        </w:rPr>
      </w:pPr>
      <w:r w:rsidRPr="00D8248D">
        <w:rPr>
          <w:rFonts w:hint="eastAsia"/>
          <w:sz w:val="28"/>
          <w:szCs w:val="28"/>
        </w:rPr>
        <w:t>附件</w:t>
      </w:r>
      <w:r w:rsidRPr="00D8248D">
        <w:rPr>
          <w:rFonts w:hint="eastAsia"/>
          <w:sz w:val="28"/>
          <w:szCs w:val="28"/>
        </w:rPr>
        <w:t>1</w:t>
      </w:r>
    </w:p>
    <w:p w:rsidR="00D8248D" w:rsidRDefault="00D8248D" w:rsidP="00D8248D">
      <w:pPr>
        <w:pStyle w:val="a0"/>
        <w:jc w:val="center"/>
        <w:outlineLvl w:val="1"/>
        <w:rPr>
          <w:rFonts w:ascii="方正小标宋简体" w:eastAsia="方正小标宋简体" w:hAnsi="FZXBSJW--GB1-0" w:cs="宋体"/>
          <w:color w:val="000000"/>
          <w:kern w:val="0"/>
          <w:sz w:val="36"/>
          <w:szCs w:val="36"/>
        </w:rPr>
      </w:pPr>
      <w:r w:rsidRPr="00D8248D">
        <w:rPr>
          <w:rFonts w:ascii="方正小标宋简体" w:eastAsia="方正小标宋简体" w:hAnsi="FZXBSJW--GB1-0" w:cs="宋体" w:hint="eastAsia"/>
          <w:color w:val="000000"/>
          <w:kern w:val="0"/>
          <w:sz w:val="36"/>
          <w:szCs w:val="36"/>
        </w:rPr>
        <w:t>绿色产品评价</w:t>
      </w:r>
      <w:r w:rsidR="00E56177" w:rsidRPr="00D8248D">
        <w:rPr>
          <w:rFonts w:ascii="方正小标宋简体" w:eastAsia="方正小标宋简体" w:hAnsi="FZXBSJW--GB1-0" w:cs="宋体" w:hint="eastAsia"/>
          <w:color w:val="000000"/>
          <w:kern w:val="0"/>
          <w:sz w:val="36"/>
          <w:szCs w:val="36"/>
        </w:rPr>
        <w:t>认证</w:t>
      </w:r>
      <w:r w:rsidRPr="00D8248D">
        <w:rPr>
          <w:rFonts w:ascii="方正小标宋简体" w:eastAsia="方正小标宋简体" w:hAnsi="FZXBSJW--GB1-0" w:cs="宋体" w:hint="eastAsia"/>
          <w:color w:val="000000"/>
          <w:kern w:val="0"/>
          <w:sz w:val="36"/>
          <w:szCs w:val="36"/>
        </w:rPr>
        <w:t>标准及目录</w:t>
      </w:r>
      <w:r>
        <w:rPr>
          <w:rFonts w:ascii="方正小标宋简体" w:eastAsia="方正小标宋简体" w:hAnsi="FZXBSJW--GB1-0" w:cs="宋体" w:hint="eastAsia"/>
          <w:color w:val="000000"/>
          <w:kern w:val="0"/>
          <w:sz w:val="36"/>
          <w:szCs w:val="36"/>
        </w:rPr>
        <w:t>（认证活动</w:t>
      </w:r>
      <w:r>
        <w:rPr>
          <w:rFonts w:ascii="方正小标宋简体" w:eastAsia="方正小标宋简体" w:hAnsi="FZXBSJW--GB1-0" w:cs="宋体"/>
          <w:color w:val="000000"/>
          <w:kern w:val="0"/>
          <w:sz w:val="36"/>
          <w:szCs w:val="36"/>
        </w:rPr>
        <w:t>一</w:t>
      </w:r>
      <w:r>
        <w:rPr>
          <w:rFonts w:ascii="方正小标宋简体" w:eastAsia="方正小标宋简体" w:hAnsi="FZXBSJW--GB1-0" w:cs="宋体" w:hint="eastAsia"/>
          <w:color w:val="000000"/>
          <w:kern w:val="0"/>
          <w:sz w:val="36"/>
          <w:szCs w:val="36"/>
        </w:rPr>
        <w:t>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3402"/>
        <w:gridCol w:w="2574"/>
      </w:tblGrid>
      <w:tr w:rsidR="00D8248D" w:rsidRPr="00D8248D" w:rsidTr="00E56177">
        <w:trPr>
          <w:trHeight w:val="567"/>
          <w:jc w:val="center"/>
        </w:trPr>
        <w:tc>
          <w:tcPr>
            <w:tcW w:w="988" w:type="dxa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D8248D">
              <w:rPr>
                <w:rFonts w:eastAsia="仿宋"/>
                <w:b/>
                <w:kern w:val="0"/>
                <w:szCs w:val="21"/>
              </w:rPr>
              <w:t>序号</w:t>
            </w:r>
          </w:p>
        </w:tc>
        <w:tc>
          <w:tcPr>
            <w:tcW w:w="1984" w:type="dxa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D8248D">
              <w:rPr>
                <w:rFonts w:eastAsia="仿宋"/>
                <w:b/>
                <w:kern w:val="0"/>
                <w:szCs w:val="21"/>
              </w:rPr>
              <w:t>标准编号</w:t>
            </w:r>
          </w:p>
        </w:tc>
        <w:tc>
          <w:tcPr>
            <w:tcW w:w="3402" w:type="dxa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D8248D">
              <w:rPr>
                <w:rFonts w:eastAsia="仿宋"/>
                <w:b/>
                <w:kern w:val="0"/>
                <w:szCs w:val="21"/>
              </w:rPr>
              <w:t>标准名称</w:t>
            </w:r>
          </w:p>
        </w:tc>
        <w:tc>
          <w:tcPr>
            <w:tcW w:w="2574" w:type="dxa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D8248D">
              <w:rPr>
                <w:rFonts w:eastAsia="仿宋"/>
                <w:b/>
                <w:kern w:val="0"/>
                <w:szCs w:val="21"/>
              </w:rPr>
              <w:t>认证目录</w:t>
            </w:r>
          </w:p>
        </w:tc>
      </w:tr>
      <w:tr w:rsidR="00D8248D" w:rsidRPr="00D8248D" w:rsidTr="00E56177">
        <w:trPr>
          <w:trHeight w:val="567"/>
          <w:jc w:val="center"/>
        </w:trPr>
        <w:tc>
          <w:tcPr>
            <w:tcW w:w="988" w:type="dxa"/>
            <w:vAlign w:val="center"/>
            <w:hideMark/>
          </w:tcPr>
          <w:p w:rsidR="00D8248D" w:rsidRPr="00D8248D" w:rsidRDefault="00D8248D" w:rsidP="00D8248D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  <w:hideMark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GB/T35601-2017</w:t>
            </w:r>
          </w:p>
        </w:tc>
        <w:tc>
          <w:tcPr>
            <w:tcW w:w="3402" w:type="dxa"/>
            <w:vAlign w:val="center"/>
            <w:hideMark/>
          </w:tcPr>
          <w:p w:rsidR="00D8248D" w:rsidRPr="00D8248D" w:rsidRDefault="00D8248D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人造板和木质地板</w:t>
            </w:r>
          </w:p>
        </w:tc>
        <w:tc>
          <w:tcPr>
            <w:tcW w:w="2574" w:type="dxa"/>
            <w:vAlign w:val="center"/>
            <w:hideMark/>
          </w:tcPr>
          <w:p w:rsidR="00D8248D" w:rsidRPr="00D8248D" w:rsidRDefault="00D8248D" w:rsidP="00D8248D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人造板和木质地板</w:t>
            </w:r>
          </w:p>
        </w:tc>
      </w:tr>
      <w:tr w:rsidR="00D8248D" w:rsidRPr="00D8248D" w:rsidTr="00E56177">
        <w:trPr>
          <w:trHeight w:val="567"/>
          <w:jc w:val="center"/>
        </w:trPr>
        <w:tc>
          <w:tcPr>
            <w:tcW w:w="988" w:type="dxa"/>
            <w:vAlign w:val="center"/>
            <w:hideMark/>
          </w:tcPr>
          <w:p w:rsidR="00D8248D" w:rsidRPr="00D8248D" w:rsidRDefault="00D8248D" w:rsidP="00D8248D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  <w:hideMark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GB/T35602-2017</w:t>
            </w:r>
          </w:p>
        </w:tc>
        <w:tc>
          <w:tcPr>
            <w:tcW w:w="3402" w:type="dxa"/>
            <w:vAlign w:val="center"/>
            <w:hideMark/>
          </w:tcPr>
          <w:p w:rsidR="00D8248D" w:rsidRPr="00D8248D" w:rsidRDefault="00D8248D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涂料</w:t>
            </w:r>
          </w:p>
        </w:tc>
        <w:tc>
          <w:tcPr>
            <w:tcW w:w="2574" w:type="dxa"/>
            <w:vAlign w:val="center"/>
            <w:hideMark/>
          </w:tcPr>
          <w:p w:rsidR="00D8248D" w:rsidRPr="00D8248D" w:rsidRDefault="00D8248D" w:rsidP="00D8248D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涂料</w:t>
            </w:r>
          </w:p>
        </w:tc>
      </w:tr>
      <w:tr w:rsidR="00D8248D" w:rsidRPr="00D8248D" w:rsidTr="00E56177">
        <w:trPr>
          <w:trHeight w:val="567"/>
          <w:jc w:val="center"/>
        </w:trPr>
        <w:tc>
          <w:tcPr>
            <w:tcW w:w="988" w:type="dxa"/>
            <w:vAlign w:val="center"/>
            <w:hideMark/>
          </w:tcPr>
          <w:p w:rsidR="00D8248D" w:rsidRPr="00D8248D" w:rsidRDefault="00D8248D" w:rsidP="00D8248D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  <w:hideMark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GB/T35603-2017</w:t>
            </w:r>
          </w:p>
        </w:tc>
        <w:tc>
          <w:tcPr>
            <w:tcW w:w="3402" w:type="dxa"/>
            <w:vAlign w:val="center"/>
            <w:hideMark/>
          </w:tcPr>
          <w:p w:rsidR="00D8248D" w:rsidRPr="00D8248D" w:rsidRDefault="00D8248D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卫生陶瓷</w:t>
            </w:r>
          </w:p>
        </w:tc>
        <w:tc>
          <w:tcPr>
            <w:tcW w:w="2574" w:type="dxa"/>
            <w:vAlign w:val="center"/>
            <w:hideMark/>
          </w:tcPr>
          <w:p w:rsidR="00D8248D" w:rsidRPr="00D8248D" w:rsidRDefault="00D8248D" w:rsidP="00D8248D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卫生陶瓷</w:t>
            </w:r>
          </w:p>
        </w:tc>
      </w:tr>
      <w:tr w:rsidR="00D8248D" w:rsidRPr="00D8248D" w:rsidTr="00E56177">
        <w:trPr>
          <w:trHeight w:val="567"/>
          <w:jc w:val="center"/>
        </w:trPr>
        <w:tc>
          <w:tcPr>
            <w:tcW w:w="988" w:type="dxa"/>
            <w:vAlign w:val="center"/>
            <w:hideMark/>
          </w:tcPr>
          <w:p w:rsidR="00D8248D" w:rsidRPr="00D8248D" w:rsidRDefault="00D8248D" w:rsidP="00D8248D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8248D" w:rsidRPr="00E56177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E56177">
              <w:rPr>
                <w:rFonts w:eastAsia="仿宋" w:hint="eastAsia"/>
                <w:kern w:val="0"/>
                <w:szCs w:val="21"/>
              </w:rPr>
              <w:t>GB/T35604-2017</w:t>
            </w:r>
          </w:p>
        </w:tc>
        <w:tc>
          <w:tcPr>
            <w:tcW w:w="3402" w:type="dxa"/>
            <w:vAlign w:val="center"/>
          </w:tcPr>
          <w:p w:rsidR="00D8248D" w:rsidRPr="00E56177" w:rsidRDefault="00D8248D" w:rsidP="00E56177">
            <w:pPr>
              <w:jc w:val="left"/>
              <w:rPr>
                <w:rFonts w:eastAsia="仿宋" w:hint="eastAsia"/>
                <w:kern w:val="0"/>
                <w:szCs w:val="21"/>
              </w:rPr>
            </w:pPr>
            <w:r w:rsidRPr="00E56177">
              <w:rPr>
                <w:rFonts w:eastAsia="仿宋" w:hint="eastAsia"/>
                <w:kern w:val="0"/>
                <w:szCs w:val="21"/>
              </w:rPr>
              <w:t>绿色产品评价</w:t>
            </w:r>
            <w:r w:rsidRPr="00E56177">
              <w:rPr>
                <w:rFonts w:eastAsia="仿宋" w:hint="eastAsia"/>
                <w:kern w:val="0"/>
                <w:szCs w:val="21"/>
              </w:rPr>
              <w:t xml:space="preserve"> </w:t>
            </w:r>
            <w:r w:rsidRPr="00E56177">
              <w:rPr>
                <w:rFonts w:eastAsia="仿宋" w:hint="eastAsia"/>
                <w:kern w:val="0"/>
                <w:szCs w:val="21"/>
              </w:rPr>
              <w:t>建筑玻璃</w:t>
            </w:r>
          </w:p>
        </w:tc>
        <w:tc>
          <w:tcPr>
            <w:tcW w:w="2574" w:type="dxa"/>
            <w:vAlign w:val="center"/>
          </w:tcPr>
          <w:p w:rsidR="00D8248D" w:rsidRPr="00E56177" w:rsidRDefault="00D8248D" w:rsidP="00E56177">
            <w:pPr>
              <w:jc w:val="center"/>
              <w:rPr>
                <w:rFonts w:eastAsia="仿宋" w:hint="eastAsia"/>
                <w:kern w:val="0"/>
                <w:szCs w:val="21"/>
              </w:rPr>
            </w:pPr>
            <w:r w:rsidRPr="00E56177">
              <w:rPr>
                <w:rFonts w:eastAsia="仿宋" w:hint="eastAsia"/>
                <w:kern w:val="0"/>
                <w:szCs w:val="21"/>
              </w:rPr>
              <w:t>建筑玻璃</w:t>
            </w:r>
          </w:p>
        </w:tc>
      </w:tr>
      <w:tr w:rsidR="00D8248D" w:rsidRPr="00D8248D" w:rsidTr="00E56177">
        <w:trPr>
          <w:trHeight w:val="567"/>
          <w:jc w:val="center"/>
        </w:trPr>
        <w:tc>
          <w:tcPr>
            <w:tcW w:w="988" w:type="dxa"/>
            <w:vAlign w:val="center"/>
            <w:hideMark/>
          </w:tcPr>
          <w:p w:rsidR="00D8248D" w:rsidRPr="00D8248D" w:rsidRDefault="00D8248D" w:rsidP="00D8248D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GB/T35606-2017</w:t>
            </w:r>
          </w:p>
        </w:tc>
        <w:tc>
          <w:tcPr>
            <w:tcW w:w="3402" w:type="dxa"/>
            <w:vAlign w:val="center"/>
          </w:tcPr>
          <w:p w:rsidR="00D8248D" w:rsidRPr="00D8248D" w:rsidRDefault="00D8248D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太阳能热水系统</w:t>
            </w:r>
          </w:p>
        </w:tc>
        <w:tc>
          <w:tcPr>
            <w:tcW w:w="2574" w:type="dxa"/>
            <w:vAlign w:val="center"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太阳能热水系统</w:t>
            </w:r>
          </w:p>
        </w:tc>
      </w:tr>
      <w:tr w:rsidR="00D8248D" w:rsidRPr="00D8248D" w:rsidTr="00E56177">
        <w:trPr>
          <w:trHeight w:val="567"/>
          <w:jc w:val="center"/>
        </w:trPr>
        <w:tc>
          <w:tcPr>
            <w:tcW w:w="988" w:type="dxa"/>
            <w:vAlign w:val="center"/>
            <w:hideMark/>
          </w:tcPr>
          <w:p w:rsidR="00D8248D" w:rsidRPr="00D8248D" w:rsidRDefault="00D8248D" w:rsidP="00D8248D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GB/T35607-2017</w:t>
            </w:r>
          </w:p>
        </w:tc>
        <w:tc>
          <w:tcPr>
            <w:tcW w:w="3402" w:type="dxa"/>
            <w:vAlign w:val="center"/>
          </w:tcPr>
          <w:p w:rsidR="00D8248D" w:rsidRPr="00D8248D" w:rsidRDefault="00D8248D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家具</w:t>
            </w:r>
          </w:p>
        </w:tc>
        <w:tc>
          <w:tcPr>
            <w:tcW w:w="2574" w:type="dxa"/>
            <w:vAlign w:val="center"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家具</w:t>
            </w:r>
          </w:p>
        </w:tc>
      </w:tr>
      <w:tr w:rsidR="00D8248D" w:rsidRPr="00D8248D" w:rsidTr="00E56177">
        <w:trPr>
          <w:trHeight w:val="567"/>
          <w:jc w:val="center"/>
        </w:trPr>
        <w:tc>
          <w:tcPr>
            <w:tcW w:w="988" w:type="dxa"/>
            <w:vAlign w:val="center"/>
            <w:hideMark/>
          </w:tcPr>
          <w:p w:rsidR="00D8248D" w:rsidRPr="00D8248D" w:rsidRDefault="00D8248D" w:rsidP="00D8248D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GB/T35608-2017</w:t>
            </w:r>
          </w:p>
        </w:tc>
        <w:tc>
          <w:tcPr>
            <w:tcW w:w="3402" w:type="dxa"/>
            <w:vAlign w:val="center"/>
          </w:tcPr>
          <w:p w:rsidR="00D8248D" w:rsidRPr="00D8248D" w:rsidRDefault="00D8248D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绝热材料</w:t>
            </w:r>
          </w:p>
        </w:tc>
        <w:tc>
          <w:tcPr>
            <w:tcW w:w="2574" w:type="dxa"/>
            <w:vAlign w:val="center"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绝热材料</w:t>
            </w:r>
          </w:p>
        </w:tc>
      </w:tr>
      <w:tr w:rsidR="00D8248D" w:rsidRPr="00D8248D" w:rsidTr="00E56177">
        <w:trPr>
          <w:trHeight w:val="567"/>
          <w:jc w:val="center"/>
        </w:trPr>
        <w:tc>
          <w:tcPr>
            <w:tcW w:w="988" w:type="dxa"/>
            <w:vAlign w:val="center"/>
            <w:hideMark/>
          </w:tcPr>
          <w:p w:rsidR="00D8248D" w:rsidRPr="00D8248D" w:rsidRDefault="00D8248D" w:rsidP="00D8248D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GB/T35609-2017</w:t>
            </w:r>
          </w:p>
        </w:tc>
        <w:tc>
          <w:tcPr>
            <w:tcW w:w="3402" w:type="dxa"/>
            <w:vAlign w:val="center"/>
          </w:tcPr>
          <w:p w:rsidR="00D8248D" w:rsidRPr="00D8248D" w:rsidRDefault="00D8248D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防水与密封材料</w:t>
            </w:r>
          </w:p>
        </w:tc>
        <w:tc>
          <w:tcPr>
            <w:tcW w:w="2574" w:type="dxa"/>
            <w:vAlign w:val="center"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防水与密封材料</w:t>
            </w:r>
          </w:p>
        </w:tc>
      </w:tr>
      <w:tr w:rsidR="00D8248D" w:rsidRPr="00D8248D" w:rsidTr="00E56177">
        <w:trPr>
          <w:trHeight w:val="567"/>
          <w:jc w:val="center"/>
        </w:trPr>
        <w:tc>
          <w:tcPr>
            <w:tcW w:w="988" w:type="dxa"/>
            <w:vAlign w:val="center"/>
            <w:hideMark/>
          </w:tcPr>
          <w:p w:rsidR="00D8248D" w:rsidRPr="00D8248D" w:rsidRDefault="00D8248D" w:rsidP="00D8248D">
            <w:pPr>
              <w:pStyle w:val="a7"/>
              <w:numPr>
                <w:ilvl w:val="0"/>
                <w:numId w:val="2"/>
              </w:numPr>
              <w:ind w:firstLineChars="0"/>
              <w:jc w:val="center"/>
              <w:rPr>
                <w:rFonts w:eastAsia="仿宋"/>
                <w:kern w:val="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GB/T35610-2017</w:t>
            </w:r>
          </w:p>
        </w:tc>
        <w:tc>
          <w:tcPr>
            <w:tcW w:w="3402" w:type="dxa"/>
            <w:vAlign w:val="center"/>
          </w:tcPr>
          <w:p w:rsidR="00D8248D" w:rsidRPr="00D8248D" w:rsidRDefault="00D8248D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陶瓷砖（板）</w:t>
            </w:r>
          </w:p>
        </w:tc>
        <w:tc>
          <w:tcPr>
            <w:tcW w:w="2574" w:type="dxa"/>
            <w:vAlign w:val="center"/>
          </w:tcPr>
          <w:p w:rsidR="00D8248D" w:rsidRPr="00D8248D" w:rsidRDefault="00D8248D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陶瓷砖（板）</w:t>
            </w:r>
          </w:p>
        </w:tc>
      </w:tr>
      <w:tr w:rsidR="00E56177" w:rsidRPr="00D8248D" w:rsidTr="00E56177">
        <w:trPr>
          <w:jc w:val="center"/>
        </w:trPr>
        <w:tc>
          <w:tcPr>
            <w:tcW w:w="988" w:type="dxa"/>
            <w:vAlign w:val="center"/>
          </w:tcPr>
          <w:p w:rsidR="00E56177" w:rsidRPr="00D8248D" w:rsidRDefault="00E56177" w:rsidP="00E56177">
            <w:pPr>
              <w:pStyle w:val="a0"/>
              <w:numPr>
                <w:ilvl w:val="0"/>
                <w:numId w:val="2"/>
              </w:num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56177" w:rsidRPr="00E56177" w:rsidRDefault="00E56177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E56177">
              <w:rPr>
                <w:rFonts w:eastAsia="仿宋" w:hint="eastAsia"/>
                <w:kern w:val="0"/>
                <w:szCs w:val="21"/>
              </w:rPr>
              <w:t>GB/T35611-2017</w:t>
            </w:r>
          </w:p>
        </w:tc>
        <w:tc>
          <w:tcPr>
            <w:tcW w:w="3402" w:type="dxa"/>
            <w:vAlign w:val="center"/>
          </w:tcPr>
          <w:p w:rsidR="00E56177" w:rsidRPr="00E56177" w:rsidRDefault="00E56177" w:rsidP="00E56177">
            <w:pPr>
              <w:jc w:val="left"/>
              <w:rPr>
                <w:rFonts w:eastAsia="仿宋" w:hint="eastAsia"/>
                <w:kern w:val="0"/>
                <w:szCs w:val="21"/>
              </w:rPr>
            </w:pPr>
            <w:r w:rsidRPr="00E56177">
              <w:rPr>
                <w:rFonts w:eastAsia="仿宋" w:hint="eastAsia"/>
                <w:kern w:val="0"/>
                <w:szCs w:val="21"/>
              </w:rPr>
              <w:t>绿色产品评价</w:t>
            </w:r>
            <w:r w:rsidRPr="00E56177">
              <w:rPr>
                <w:rFonts w:eastAsia="仿宋" w:hint="eastAsia"/>
                <w:kern w:val="0"/>
                <w:szCs w:val="21"/>
              </w:rPr>
              <w:t xml:space="preserve"> </w:t>
            </w:r>
            <w:r w:rsidRPr="00E56177">
              <w:rPr>
                <w:rFonts w:eastAsia="仿宋" w:hint="eastAsia"/>
                <w:kern w:val="0"/>
                <w:szCs w:val="21"/>
              </w:rPr>
              <w:t>纺织产品</w:t>
            </w:r>
          </w:p>
        </w:tc>
        <w:tc>
          <w:tcPr>
            <w:tcW w:w="2574" w:type="dxa"/>
            <w:vAlign w:val="center"/>
          </w:tcPr>
          <w:p w:rsidR="00E56177" w:rsidRPr="00E56177" w:rsidRDefault="00E56177" w:rsidP="00E56177">
            <w:pPr>
              <w:jc w:val="center"/>
              <w:rPr>
                <w:rFonts w:eastAsia="仿宋" w:hint="eastAsia"/>
                <w:kern w:val="0"/>
                <w:szCs w:val="21"/>
              </w:rPr>
            </w:pPr>
            <w:r w:rsidRPr="00E56177">
              <w:rPr>
                <w:rFonts w:eastAsia="仿宋" w:hint="eastAsia"/>
                <w:kern w:val="0"/>
                <w:szCs w:val="21"/>
              </w:rPr>
              <w:t>纺织产品</w:t>
            </w:r>
          </w:p>
        </w:tc>
      </w:tr>
      <w:tr w:rsidR="00E56177" w:rsidRPr="00D8248D" w:rsidTr="00E56177">
        <w:trPr>
          <w:jc w:val="center"/>
        </w:trPr>
        <w:tc>
          <w:tcPr>
            <w:tcW w:w="988" w:type="dxa"/>
            <w:vAlign w:val="center"/>
          </w:tcPr>
          <w:p w:rsidR="00E56177" w:rsidRPr="00D8248D" w:rsidRDefault="00E56177" w:rsidP="00E56177">
            <w:pPr>
              <w:pStyle w:val="a0"/>
              <w:numPr>
                <w:ilvl w:val="0"/>
                <w:numId w:val="2"/>
              </w:num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56177" w:rsidRPr="00D8248D" w:rsidRDefault="00E56177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GB/T35612-2017</w:t>
            </w:r>
          </w:p>
        </w:tc>
        <w:tc>
          <w:tcPr>
            <w:tcW w:w="3402" w:type="dxa"/>
            <w:vAlign w:val="center"/>
          </w:tcPr>
          <w:p w:rsidR="00E56177" w:rsidRPr="00D8248D" w:rsidRDefault="00E56177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木塑制品</w:t>
            </w:r>
          </w:p>
        </w:tc>
        <w:tc>
          <w:tcPr>
            <w:tcW w:w="2574" w:type="dxa"/>
            <w:vAlign w:val="center"/>
          </w:tcPr>
          <w:p w:rsidR="00E56177" w:rsidRPr="00D8248D" w:rsidRDefault="00E56177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木塑制品</w:t>
            </w:r>
          </w:p>
        </w:tc>
      </w:tr>
      <w:tr w:rsidR="00E56177" w:rsidRPr="00D8248D" w:rsidTr="00E56177">
        <w:trPr>
          <w:jc w:val="center"/>
        </w:trPr>
        <w:tc>
          <w:tcPr>
            <w:tcW w:w="988" w:type="dxa"/>
            <w:vAlign w:val="center"/>
          </w:tcPr>
          <w:p w:rsidR="00E56177" w:rsidRPr="00D8248D" w:rsidRDefault="00E56177" w:rsidP="00E56177">
            <w:pPr>
              <w:pStyle w:val="a0"/>
              <w:numPr>
                <w:ilvl w:val="0"/>
                <w:numId w:val="2"/>
              </w:num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56177" w:rsidRPr="00D8248D" w:rsidRDefault="00E56177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 37866-2019</w:t>
            </w:r>
          </w:p>
        </w:tc>
        <w:tc>
          <w:tcPr>
            <w:tcW w:w="3402" w:type="dxa"/>
            <w:vAlign w:val="center"/>
          </w:tcPr>
          <w:p w:rsidR="00E56177" w:rsidRPr="00D8248D" w:rsidRDefault="00E56177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> </w:t>
            </w:r>
            <w:r w:rsidRPr="00D8248D">
              <w:rPr>
                <w:rFonts w:eastAsia="仿宋"/>
                <w:kern w:val="0"/>
                <w:szCs w:val="21"/>
              </w:rPr>
              <w:t>塑料制品</w:t>
            </w:r>
          </w:p>
        </w:tc>
        <w:tc>
          <w:tcPr>
            <w:tcW w:w="2574" w:type="dxa"/>
            <w:vAlign w:val="center"/>
          </w:tcPr>
          <w:p w:rsidR="00E56177" w:rsidRPr="00D8248D" w:rsidRDefault="00E56177" w:rsidP="00E56177">
            <w:pPr>
              <w:pStyle w:val="a0"/>
              <w:jc w:val="center"/>
              <w:rPr>
                <w:rFonts w:eastAsia="仿宋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塑料制品</w:t>
            </w:r>
          </w:p>
        </w:tc>
      </w:tr>
      <w:tr w:rsidR="00E56177" w:rsidRPr="00D8248D" w:rsidTr="00E56177">
        <w:trPr>
          <w:jc w:val="center"/>
        </w:trPr>
        <w:tc>
          <w:tcPr>
            <w:tcW w:w="988" w:type="dxa"/>
            <w:vAlign w:val="center"/>
          </w:tcPr>
          <w:p w:rsidR="00E56177" w:rsidRPr="00D8248D" w:rsidRDefault="00E56177" w:rsidP="00E56177">
            <w:pPr>
              <w:pStyle w:val="a0"/>
              <w:numPr>
                <w:ilvl w:val="0"/>
                <w:numId w:val="2"/>
              </w:num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56177" w:rsidRPr="00D8248D" w:rsidRDefault="00E56177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 39020-2020</w:t>
            </w:r>
          </w:p>
        </w:tc>
        <w:tc>
          <w:tcPr>
            <w:tcW w:w="3402" w:type="dxa"/>
            <w:vAlign w:val="center"/>
          </w:tcPr>
          <w:p w:rsidR="00E56177" w:rsidRPr="00D8248D" w:rsidRDefault="00E56177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> </w:t>
            </w:r>
            <w:r w:rsidRPr="00D8248D">
              <w:rPr>
                <w:rFonts w:eastAsia="仿宋"/>
                <w:kern w:val="0"/>
                <w:szCs w:val="21"/>
              </w:rPr>
              <w:t>洗涤用品</w:t>
            </w:r>
          </w:p>
        </w:tc>
        <w:tc>
          <w:tcPr>
            <w:tcW w:w="2574" w:type="dxa"/>
            <w:vAlign w:val="center"/>
          </w:tcPr>
          <w:p w:rsidR="00E56177" w:rsidRPr="00D8248D" w:rsidRDefault="00E56177" w:rsidP="00E56177">
            <w:pPr>
              <w:pStyle w:val="a0"/>
              <w:jc w:val="center"/>
              <w:rPr>
                <w:rFonts w:eastAsia="仿宋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洗涤用品</w:t>
            </w:r>
          </w:p>
        </w:tc>
      </w:tr>
      <w:tr w:rsidR="00E56177" w:rsidRPr="00D8248D" w:rsidTr="00E56177">
        <w:trPr>
          <w:jc w:val="center"/>
        </w:trPr>
        <w:tc>
          <w:tcPr>
            <w:tcW w:w="988" w:type="dxa"/>
            <w:vAlign w:val="center"/>
          </w:tcPr>
          <w:p w:rsidR="00E56177" w:rsidRPr="00D8248D" w:rsidRDefault="00E56177" w:rsidP="00E56177">
            <w:pPr>
              <w:pStyle w:val="a0"/>
              <w:numPr>
                <w:ilvl w:val="0"/>
                <w:numId w:val="2"/>
              </w:num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56177" w:rsidRPr="00D8248D" w:rsidRDefault="00E56177" w:rsidP="00E56177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GB/T 39084-2020</w:t>
            </w:r>
          </w:p>
        </w:tc>
        <w:tc>
          <w:tcPr>
            <w:tcW w:w="3402" w:type="dxa"/>
            <w:vAlign w:val="center"/>
          </w:tcPr>
          <w:p w:rsidR="00E56177" w:rsidRPr="00D8248D" w:rsidRDefault="00E56177" w:rsidP="00E56177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绿色产品评价</w:t>
            </w:r>
            <w:r w:rsidRPr="00D8248D">
              <w:rPr>
                <w:rFonts w:eastAsia="仿宋"/>
                <w:kern w:val="0"/>
                <w:szCs w:val="21"/>
              </w:rPr>
              <w:t> </w:t>
            </w:r>
            <w:r w:rsidRPr="00D8248D">
              <w:rPr>
                <w:rFonts w:eastAsia="仿宋"/>
                <w:kern w:val="0"/>
                <w:szCs w:val="21"/>
              </w:rPr>
              <w:t>快递封装用品</w:t>
            </w:r>
          </w:p>
        </w:tc>
        <w:tc>
          <w:tcPr>
            <w:tcW w:w="2574" w:type="dxa"/>
            <w:vAlign w:val="center"/>
          </w:tcPr>
          <w:p w:rsidR="00E56177" w:rsidRPr="00D8248D" w:rsidRDefault="00E56177" w:rsidP="00E56177">
            <w:pPr>
              <w:pStyle w:val="a0"/>
              <w:jc w:val="center"/>
              <w:rPr>
                <w:rFonts w:eastAsia="仿宋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快递封装用品</w:t>
            </w:r>
          </w:p>
        </w:tc>
      </w:tr>
    </w:tbl>
    <w:p w:rsidR="00D8248D" w:rsidRDefault="00D8248D" w:rsidP="00D8248D">
      <w:pPr>
        <w:pStyle w:val="a0"/>
        <w:jc w:val="center"/>
        <w:rPr>
          <w:rFonts w:hint="eastAsia"/>
        </w:rPr>
      </w:pPr>
    </w:p>
    <w:p w:rsidR="00D8248D" w:rsidRDefault="00D8248D" w:rsidP="00D8248D">
      <w:pPr>
        <w:pStyle w:val="077"/>
        <w:ind w:rightChars="400" w:right="840" w:firstLine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br w:type="page"/>
      </w:r>
    </w:p>
    <w:p w:rsidR="00D8248D" w:rsidRDefault="00D8248D" w:rsidP="00D8248D">
      <w:pPr>
        <w:pStyle w:val="077"/>
        <w:ind w:rightChars="400" w:right="840" w:firstLine="0"/>
        <w:jc w:val="right"/>
      </w:pPr>
    </w:p>
    <w:p w:rsidR="00D8248D" w:rsidRPr="00D8248D" w:rsidRDefault="00D8248D" w:rsidP="00D8248D">
      <w:pPr>
        <w:widowControl/>
        <w:jc w:val="center"/>
        <w:outlineLvl w:val="1"/>
        <w:rPr>
          <w:rFonts w:ascii="宋体" w:hAnsi="宋体" w:cs="宋体"/>
          <w:kern w:val="0"/>
          <w:sz w:val="24"/>
          <w:szCs w:val="24"/>
        </w:rPr>
      </w:pPr>
      <w:r w:rsidRPr="00D8248D">
        <w:rPr>
          <w:rFonts w:ascii="方正小标宋简体" w:eastAsia="方正小标宋简体" w:hAnsi="FZXBSJW--GB1-0" w:cs="宋体" w:hint="eastAsia"/>
          <w:color w:val="000000"/>
          <w:kern w:val="0"/>
          <w:sz w:val="36"/>
          <w:szCs w:val="36"/>
        </w:rPr>
        <w:t>绿色建材</w:t>
      </w:r>
      <w:r>
        <w:rPr>
          <w:rFonts w:ascii="方正小标宋简体" w:eastAsia="方正小标宋简体" w:hAnsi="FZXBSJW--GB1-0" w:cs="宋体" w:hint="eastAsia"/>
          <w:color w:val="000000"/>
          <w:kern w:val="0"/>
          <w:sz w:val="36"/>
          <w:szCs w:val="36"/>
        </w:rPr>
        <w:t>认证标准</w:t>
      </w:r>
      <w:r>
        <w:rPr>
          <w:rFonts w:ascii="方正小标宋简体" w:eastAsia="方正小标宋简体" w:hAnsi="FZXBSJW--GB1-0" w:cs="宋体"/>
          <w:color w:val="000000"/>
          <w:kern w:val="0"/>
          <w:sz w:val="36"/>
          <w:szCs w:val="36"/>
        </w:rPr>
        <w:t>及目录</w:t>
      </w:r>
      <w:r w:rsidRPr="00D8248D">
        <w:rPr>
          <w:rFonts w:ascii="方正小标宋简体" w:eastAsia="方正小标宋简体" w:hAnsi="FZXBSJW--GB1-0" w:cs="宋体" w:hint="eastAsia"/>
          <w:color w:val="000000"/>
          <w:kern w:val="0"/>
          <w:sz w:val="36"/>
          <w:szCs w:val="36"/>
        </w:rPr>
        <w:t>（</w:t>
      </w:r>
      <w:r>
        <w:rPr>
          <w:rFonts w:ascii="方正小标宋简体" w:eastAsia="方正小标宋简体" w:hAnsi="FZXBSJW--GB1-0" w:cs="宋体" w:hint="eastAsia"/>
          <w:color w:val="000000"/>
          <w:kern w:val="0"/>
          <w:sz w:val="36"/>
          <w:szCs w:val="36"/>
        </w:rPr>
        <w:t>认证活动二</w:t>
      </w:r>
      <w:r w:rsidRPr="00D8248D">
        <w:rPr>
          <w:rFonts w:ascii="FZXBSJW--GB1-0" w:hAnsi="FZXBSJW--GB1-0" w:cs="宋体"/>
          <w:color w:val="000000"/>
          <w:kern w:val="0"/>
          <w:sz w:val="36"/>
          <w:szCs w:val="36"/>
        </w:rPr>
        <w:t>）</w:t>
      </w:r>
    </w:p>
    <w:tbl>
      <w:tblPr>
        <w:tblW w:w="960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894"/>
        <w:gridCol w:w="3378"/>
        <w:gridCol w:w="2301"/>
        <w:gridCol w:w="1311"/>
      </w:tblGrid>
      <w:tr w:rsidR="00D8248D" w:rsidRPr="00D8248D" w:rsidTr="00D8248D">
        <w:trPr>
          <w:trHeight w:val="567"/>
          <w:tblHeader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D8248D">
              <w:rPr>
                <w:rFonts w:eastAsia="仿宋"/>
                <w:b/>
                <w:kern w:val="0"/>
                <w:szCs w:val="21"/>
              </w:rPr>
              <w:t>序号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D8248D">
              <w:rPr>
                <w:rFonts w:eastAsia="仿宋"/>
                <w:b/>
                <w:kern w:val="0"/>
                <w:szCs w:val="21"/>
              </w:rPr>
              <w:t>标准编号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D8248D">
              <w:rPr>
                <w:rFonts w:eastAsia="仿宋"/>
                <w:b/>
                <w:kern w:val="0"/>
                <w:szCs w:val="21"/>
              </w:rPr>
              <w:t>标准名称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D8248D">
              <w:rPr>
                <w:rFonts w:eastAsia="仿宋"/>
                <w:b/>
                <w:kern w:val="0"/>
                <w:szCs w:val="21"/>
              </w:rPr>
              <w:t>认证目录</w:t>
            </w:r>
          </w:p>
        </w:tc>
        <w:tc>
          <w:tcPr>
            <w:tcW w:w="131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center"/>
              <w:rPr>
                <w:rFonts w:eastAsia="仿宋"/>
                <w:b/>
                <w:kern w:val="0"/>
                <w:szCs w:val="21"/>
              </w:rPr>
            </w:pPr>
            <w:r w:rsidRPr="00D8248D">
              <w:rPr>
                <w:rFonts w:eastAsia="仿宋"/>
                <w:b/>
                <w:kern w:val="0"/>
                <w:szCs w:val="21"/>
              </w:rPr>
              <w:t>产品大类</w:t>
            </w: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bookmarkStart w:id="0" w:name="_GoBack" w:colFirst="4" w:colLast="4"/>
            <w:r w:rsidRPr="00D8248D">
              <w:rPr>
                <w:rFonts w:eastAsia="仿宋"/>
                <w:kern w:val="0"/>
                <w:szCs w:val="21"/>
              </w:rPr>
              <w:t>1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10025-2019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预制构件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预制构件</w:t>
            </w:r>
          </w:p>
        </w:tc>
        <w:tc>
          <w:tcPr>
            <w:tcW w:w="1311" w:type="dxa"/>
            <w:vMerge w:val="restart"/>
            <w:tcBorders>
              <w:top w:val="single" w:sz="6" w:space="0" w:color="505050"/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szCs w:val="21"/>
              </w:rPr>
              <w:t>一、围护结构及混凝土类（</w:t>
            </w:r>
            <w:r w:rsidRPr="00D8248D">
              <w:rPr>
                <w:rFonts w:eastAsia="仿宋"/>
                <w:szCs w:val="21"/>
              </w:rPr>
              <w:t xml:space="preserve">8 </w:t>
            </w:r>
            <w:r w:rsidRPr="00D8248D">
              <w:rPr>
                <w:rFonts w:eastAsia="仿宋"/>
                <w:szCs w:val="21"/>
              </w:rPr>
              <w:t>种）</w:t>
            </w: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2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10028-2019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钢结构房屋用钢构件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钢结构房屋用钢构件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3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10030-2019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现代木结构用材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现代木结构用材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4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10031-2019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砌</w:t>
            </w:r>
            <w:proofErr w:type="gramStart"/>
            <w:r w:rsidRPr="00D8248D">
              <w:rPr>
                <w:rFonts w:eastAsia="仿宋"/>
                <w:kern w:val="0"/>
                <w:szCs w:val="21"/>
              </w:rPr>
              <w:t>体材</w:t>
            </w:r>
            <w:proofErr w:type="gramEnd"/>
            <w:r w:rsidRPr="00D8248D">
              <w:rPr>
                <w:rFonts w:eastAsia="仿宋"/>
                <w:kern w:val="0"/>
                <w:szCs w:val="21"/>
              </w:rPr>
              <w:t>料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砌</w:t>
            </w:r>
            <w:proofErr w:type="gramStart"/>
            <w:r w:rsidRPr="00D8248D">
              <w:rPr>
                <w:rFonts w:eastAsia="仿宋"/>
                <w:kern w:val="0"/>
                <w:szCs w:val="21"/>
              </w:rPr>
              <w:t>体材</w:t>
            </w:r>
            <w:proofErr w:type="gramEnd"/>
            <w:r w:rsidRPr="00D8248D">
              <w:rPr>
                <w:rFonts w:eastAsia="仿宋"/>
                <w:kern w:val="0"/>
                <w:szCs w:val="21"/>
              </w:rPr>
              <w:t>料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5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10032-2019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保温系统材料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保温系统材料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6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10047-2019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预拌混凝土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预拌混凝土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7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10048-2019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预拌砂浆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预拌砂浆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8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10073-2019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混凝土外加剂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减水剂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混凝土外加剂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减水剂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9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10026-2019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建筑门窗及配件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建筑门窗及配件</w:t>
            </w:r>
          </w:p>
        </w:tc>
        <w:tc>
          <w:tcPr>
            <w:tcW w:w="1311" w:type="dxa"/>
            <w:vMerge w:val="restart"/>
            <w:tcBorders>
              <w:top w:val="single" w:sz="6" w:space="0" w:color="505050"/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szCs w:val="21"/>
              </w:rPr>
              <w:t>二、门窗幕墙及装饰装修类（</w:t>
            </w:r>
            <w:r w:rsidRPr="00D8248D">
              <w:rPr>
                <w:rFonts w:eastAsia="仿宋"/>
                <w:szCs w:val="21"/>
              </w:rPr>
              <w:t>16</w:t>
            </w:r>
            <w:r w:rsidRPr="00D8248D">
              <w:rPr>
                <w:rFonts w:eastAsia="仿宋"/>
                <w:szCs w:val="21"/>
              </w:rPr>
              <w:t>种）</w:t>
            </w: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10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10027-2019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建筑幕墙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建筑幕墙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11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10034-2019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建筑节能玻璃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建筑节能玻璃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12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10033-2019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建筑遮阳产品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建筑遮阳产品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13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10041-2019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门窗幕墙用型材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门窗幕墙用型材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14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10054-2019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钢质户门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钢质户门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15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10035-2019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金属复合装饰材料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金属复合装饰材料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16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10036-2019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建筑陶瓷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建筑陶瓷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17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10037-2019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卫生洁具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卫生洁具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18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10042-2019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无机装饰板材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无机装饰板材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19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10049-2019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石膏装饰材料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石膏装饰材料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20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10051-2019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石材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石材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21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10052-2019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镁质装饰材料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镁质装饰材料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lastRenderedPageBreak/>
              <w:t>22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10053-2019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吊顶系统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吊顶系统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23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10055-2019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集成墙面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集成墙面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24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10056-2019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纸面石膏板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纸面石膏板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25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10029-2019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建筑密封胶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建筑密封胶</w:t>
            </w:r>
          </w:p>
        </w:tc>
        <w:tc>
          <w:tcPr>
            <w:tcW w:w="1311" w:type="dxa"/>
            <w:vMerge w:val="restart"/>
            <w:tcBorders>
              <w:top w:val="single" w:sz="6" w:space="0" w:color="505050"/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szCs w:val="21"/>
              </w:rPr>
              <w:t>三、防水密封及建筑涂料类（</w:t>
            </w:r>
            <w:r w:rsidRPr="00D8248D">
              <w:rPr>
                <w:rFonts w:eastAsia="仿宋"/>
                <w:szCs w:val="21"/>
              </w:rPr>
              <w:t>7</w:t>
            </w:r>
            <w:r w:rsidRPr="00D8248D">
              <w:rPr>
                <w:rFonts w:eastAsia="仿宋"/>
                <w:szCs w:val="21"/>
              </w:rPr>
              <w:t>种）</w:t>
            </w: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26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10038-2019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防水卷材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防水卷材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27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10040-2019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防水涂料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防水涂料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28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10039-2019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墙面涂料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墙面涂料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29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10044-2019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反射隔热涂料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反射隔热涂料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30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10045-2019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空气净化材料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空气净化材料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31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10046-2019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树脂地坪材料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树脂地坪材料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32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10050-2019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水嘴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水嘴</w:t>
            </w:r>
          </w:p>
        </w:tc>
        <w:tc>
          <w:tcPr>
            <w:tcW w:w="1311" w:type="dxa"/>
            <w:vMerge w:val="restart"/>
            <w:tcBorders>
              <w:top w:val="single" w:sz="6" w:space="0" w:color="505050"/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szCs w:val="21"/>
              </w:rPr>
              <w:t>四、给排水及水处理</w:t>
            </w:r>
            <w:r w:rsidRPr="00D8248D">
              <w:rPr>
                <w:rFonts w:eastAsia="仿宋"/>
                <w:szCs w:val="21"/>
              </w:rPr>
              <w:t xml:space="preserve"> </w:t>
            </w:r>
            <w:r w:rsidRPr="00D8248D">
              <w:rPr>
                <w:rFonts w:eastAsia="仿宋"/>
                <w:szCs w:val="21"/>
              </w:rPr>
              <w:t>设备类（</w:t>
            </w:r>
            <w:r w:rsidRPr="00D8248D">
              <w:rPr>
                <w:rFonts w:eastAsia="仿宋"/>
                <w:szCs w:val="21"/>
              </w:rPr>
              <w:t>9</w:t>
            </w:r>
            <w:r w:rsidRPr="00D8248D">
              <w:rPr>
                <w:rFonts w:eastAsia="仿宋"/>
                <w:szCs w:val="21"/>
              </w:rPr>
              <w:t>种）</w:t>
            </w: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33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10057-2019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建筑用阀门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建筑用阀门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34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10058-2019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塑料管材管件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塑料管材管件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35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10067-2019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游泳池循环水处理设备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游泳池循环水处理设备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36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10068-2019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净水设备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净水设备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37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10069-2019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软化设备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软化设备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38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10070-2019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油脂分离器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油脂分离器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39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10071-2019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中水处理设备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中水处理设备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40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10072-2019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雨水处理设备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雨水处理设备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bottom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7662D3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41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10059-2019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空气源热泵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空气源热泵</w:t>
            </w:r>
          </w:p>
        </w:tc>
        <w:tc>
          <w:tcPr>
            <w:tcW w:w="1311" w:type="dxa"/>
            <w:vMerge w:val="restart"/>
            <w:tcBorders>
              <w:top w:val="single" w:sz="6" w:space="0" w:color="505050"/>
              <w:left w:val="single" w:sz="6" w:space="0" w:color="505050"/>
              <w:right w:val="single" w:sz="6" w:space="0" w:color="505050"/>
            </w:tcBorders>
            <w:vAlign w:val="center"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szCs w:val="21"/>
              </w:rPr>
              <w:t>五、暖通空调及太阳能利用与照明类（</w:t>
            </w:r>
            <w:r w:rsidRPr="00D8248D">
              <w:rPr>
                <w:rFonts w:eastAsia="仿宋"/>
                <w:szCs w:val="21"/>
              </w:rPr>
              <w:t xml:space="preserve">8 </w:t>
            </w:r>
            <w:r w:rsidRPr="00D8248D">
              <w:rPr>
                <w:rFonts w:eastAsia="仿宋"/>
                <w:szCs w:val="21"/>
              </w:rPr>
              <w:t>种）</w:t>
            </w:r>
          </w:p>
        </w:tc>
      </w:tr>
      <w:bookmarkEnd w:id="0"/>
      <w:tr w:rsidR="00D8248D" w:rsidRPr="00D8248D" w:rsidTr="00581C40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42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10066-2019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地源热泵系统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地源热泵系统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581C40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43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10061-2019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新风净化系统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新风净化系统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581C40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lastRenderedPageBreak/>
              <w:t>44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10060-2019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建筑用蓄能装置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建筑用蓄能装置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581C40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45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10043-2019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光伏组件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光伏组件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581C40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46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10064-2019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LED</w:t>
            </w:r>
            <w:r w:rsidRPr="00D8248D">
              <w:rPr>
                <w:rFonts w:eastAsia="仿宋"/>
                <w:kern w:val="0"/>
                <w:szCs w:val="21"/>
              </w:rPr>
              <w:t>照明产品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 LED</w:t>
            </w:r>
            <w:r w:rsidRPr="00D8248D">
              <w:rPr>
                <w:rFonts w:eastAsia="仿宋"/>
                <w:kern w:val="0"/>
                <w:szCs w:val="21"/>
              </w:rPr>
              <w:t>照明产品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581C40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47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10065-2019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采光系统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采光系统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right w:val="single" w:sz="6" w:space="0" w:color="505050"/>
            </w:tcBorders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  <w:tr w:rsidR="00D8248D" w:rsidRPr="00D8248D" w:rsidTr="00581C40">
        <w:trPr>
          <w:trHeight w:val="567"/>
          <w:jc w:val="center"/>
        </w:trPr>
        <w:tc>
          <w:tcPr>
            <w:tcW w:w="722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center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48</w:t>
            </w:r>
          </w:p>
        </w:tc>
        <w:tc>
          <w:tcPr>
            <w:tcW w:w="1894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 xml:space="preserve">T/CECS 10074-2019 </w:t>
            </w:r>
          </w:p>
        </w:tc>
        <w:tc>
          <w:tcPr>
            <w:tcW w:w="3378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绿色建材评价</w:t>
            </w:r>
            <w:r w:rsidRPr="00D8248D">
              <w:rPr>
                <w:rFonts w:eastAsia="仿宋"/>
                <w:kern w:val="0"/>
                <w:szCs w:val="21"/>
              </w:rPr>
              <w:t xml:space="preserve"> </w:t>
            </w:r>
            <w:r w:rsidRPr="00D8248D">
              <w:rPr>
                <w:rFonts w:eastAsia="仿宋"/>
                <w:kern w:val="0"/>
                <w:szCs w:val="21"/>
              </w:rPr>
              <w:t>太阳能光伏发电系统</w:t>
            </w:r>
          </w:p>
        </w:tc>
        <w:tc>
          <w:tcPr>
            <w:tcW w:w="2301" w:type="dxa"/>
            <w:tcBorders>
              <w:top w:val="single" w:sz="6" w:space="0" w:color="505050"/>
              <w:left w:val="single" w:sz="6" w:space="0" w:color="505050"/>
              <w:bottom w:val="single" w:sz="6" w:space="0" w:color="505050"/>
              <w:right w:val="single" w:sz="6" w:space="0" w:color="505050"/>
            </w:tcBorders>
            <w:shd w:val="clear" w:color="auto" w:fill="auto"/>
            <w:vAlign w:val="center"/>
            <w:hideMark/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  <w:r w:rsidRPr="00D8248D">
              <w:rPr>
                <w:rFonts w:eastAsia="仿宋"/>
                <w:kern w:val="0"/>
                <w:szCs w:val="21"/>
              </w:rPr>
              <w:t>太阳能光伏发电系统</w:t>
            </w:r>
          </w:p>
        </w:tc>
        <w:tc>
          <w:tcPr>
            <w:tcW w:w="1311" w:type="dxa"/>
            <w:vMerge/>
            <w:tcBorders>
              <w:left w:val="single" w:sz="6" w:space="0" w:color="505050"/>
              <w:bottom w:val="single" w:sz="6" w:space="0" w:color="505050"/>
              <w:right w:val="single" w:sz="6" w:space="0" w:color="505050"/>
            </w:tcBorders>
          </w:tcPr>
          <w:p w:rsidR="00D8248D" w:rsidRPr="00D8248D" w:rsidRDefault="00D8248D" w:rsidP="00581C40">
            <w:pPr>
              <w:jc w:val="left"/>
              <w:rPr>
                <w:rFonts w:eastAsia="仿宋"/>
                <w:kern w:val="0"/>
                <w:szCs w:val="21"/>
              </w:rPr>
            </w:pPr>
          </w:p>
        </w:tc>
      </w:tr>
    </w:tbl>
    <w:p w:rsidR="00D8248D" w:rsidRPr="00D8248D" w:rsidRDefault="00D8248D" w:rsidP="00D8248D">
      <w:pPr>
        <w:pStyle w:val="a0"/>
        <w:rPr>
          <w:rFonts w:hint="eastAsia"/>
        </w:rPr>
      </w:pPr>
    </w:p>
    <w:sectPr w:rsidR="00D8248D" w:rsidRPr="00D8248D" w:rsidSect="00221E8D">
      <w:footerReference w:type="even" r:id="rId7"/>
      <w:footerReference w:type="default" r:id="rId8"/>
      <w:pgSz w:w="11906" w:h="16838"/>
      <w:pgMar w:top="1440" w:right="1474" w:bottom="1440" w:left="1474" w:header="851" w:footer="73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E6" w:rsidRDefault="00CA20E6" w:rsidP="002C269D">
      <w:r>
        <w:separator/>
      </w:r>
    </w:p>
  </w:endnote>
  <w:endnote w:type="continuationSeparator" w:id="0">
    <w:p w:rsidR="00CA20E6" w:rsidRDefault="00CA20E6" w:rsidP="002C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8D" w:rsidRDefault="00CA20E6">
    <w:pPr>
      <w:pStyle w:val="a5"/>
    </w:pPr>
    <w:sdt>
      <w:sdtPr>
        <w:id w:val="616996163"/>
        <w:showingPlcHdr/>
      </w:sdtPr>
      <w:sdtEndPr/>
      <w:sdtContent>
        <w:r w:rsidR="00480072">
          <w:t xml:space="preserve">     </w:t>
        </w:r>
      </w:sdtContent>
    </w:sdt>
  </w:p>
  <w:p w:rsidR="00221E8D" w:rsidRDefault="00CA20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8D" w:rsidRDefault="00480072">
    <w:pPr>
      <w:pStyle w:val="a5"/>
      <w:ind w:right="420"/>
      <w:jc w:val="right"/>
    </w:pPr>
    <w:r>
      <w:rPr>
        <w:rFonts w:asciiTheme="minorEastAsia" w:hAnsiTheme="minorEastAsia" w:hint="eastAsia"/>
        <w:sz w:val="28"/>
        <w:szCs w:val="28"/>
      </w:rPr>
      <w:t xml:space="preserve"> </w:t>
    </w:r>
  </w:p>
  <w:p w:rsidR="00221E8D" w:rsidRDefault="00CA20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E6" w:rsidRDefault="00CA20E6" w:rsidP="002C269D">
      <w:r>
        <w:separator/>
      </w:r>
    </w:p>
  </w:footnote>
  <w:footnote w:type="continuationSeparator" w:id="0">
    <w:p w:rsidR="00CA20E6" w:rsidRDefault="00CA20E6" w:rsidP="002C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72BCB"/>
    <w:multiLevelType w:val="hybridMultilevel"/>
    <w:tmpl w:val="2430C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C84E95"/>
    <w:multiLevelType w:val="hybridMultilevel"/>
    <w:tmpl w:val="D9AE79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9721BD"/>
    <w:multiLevelType w:val="hybridMultilevel"/>
    <w:tmpl w:val="130621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0"/>
    <w:rsid w:val="002C269D"/>
    <w:rsid w:val="00480072"/>
    <w:rsid w:val="007662D3"/>
    <w:rsid w:val="00950210"/>
    <w:rsid w:val="00B00313"/>
    <w:rsid w:val="00CA20E6"/>
    <w:rsid w:val="00D8248D"/>
    <w:rsid w:val="00E5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C04D73-3BEA-4DFD-A782-30EF623E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C26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2C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2C2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2C26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2C269D"/>
    <w:rPr>
      <w:sz w:val="18"/>
      <w:szCs w:val="18"/>
    </w:rPr>
  </w:style>
  <w:style w:type="paragraph" w:customStyle="1" w:styleId="077">
    <w:name w:val="正文 + 首行缩进:  0.77 厘米"/>
    <w:basedOn w:val="a"/>
    <w:rsid w:val="002C269D"/>
    <w:pPr>
      <w:tabs>
        <w:tab w:val="left" w:pos="4035"/>
        <w:tab w:val="left" w:pos="5520"/>
      </w:tabs>
      <w:ind w:firstLine="435"/>
    </w:pPr>
    <w:rPr>
      <w:szCs w:val="24"/>
    </w:rPr>
  </w:style>
  <w:style w:type="paragraph" w:styleId="a0">
    <w:name w:val="Body Text"/>
    <w:basedOn w:val="a"/>
    <w:link w:val="Char1"/>
    <w:uiPriority w:val="99"/>
    <w:semiHidden/>
    <w:unhideWhenUsed/>
    <w:rsid w:val="002C269D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2C269D"/>
    <w:rPr>
      <w:rFonts w:ascii="Times New Roman" w:eastAsia="宋体" w:hAnsi="Times New Roman" w:cs="Times New Roman"/>
      <w:szCs w:val="20"/>
    </w:rPr>
  </w:style>
  <w:style w:type="table" w:styleId="a6">
    <w:name w:val="Table Grid"/>
    <w:basedOn w:val="a2"/>
    <w:uiPriority w:val="39"/>
    <w:rsid w:val="00D82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D8248D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1"/>
    <w:rsid w:val="00D8248D"/>
    <w:rPr>
      <w:rFonts w:ascii="FZXBSJW--GB1-0" w:hAnsi="FZXBSJW--GB1-0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1"/>
    <w:rsid w:val="00D8248D"/>
    <w:rPr>
      <w:rFonts w:ascii="仿宋_GB2312" w:eastAsia="仿宋_GB2312" w:hint="eastAsia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D8248D"/>
    <w:pPr>
      <w:ind w:firstLineChars="200" w:firstLine="420"/>
    </w:pPr>
  </w:style>
  <w:style w:type="paragraph" w:styleId="a8">
    <w:name w:val="Normal (Web)"/>
    <w:basedOn w:val="a"/>
    <w:uiPriority w:val="99"/>
    <w:rsid w:val="00D8248D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2021-08-06T05:03:00Z</dcterms:created>
  <dcterms:modified xsi:type="dcterms:W3CDTF">2021-08-06T05:24:00Z</dcterms:modified>
</cp:coreProperties>
</file>